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0910" w14:textId="4D6B4C51" w:rsidR="00CA1C49" w:rsidRPr="00D41CBE" w:rsidRDefault="00CA1C49" w:rsidP="00CA1C49">
      <w:pPr>
        <w:pStyle w:val="TableTex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ED26DC">
        <w:rPr>
          <w:rFonts w:ascii="Arial" w:hAnsi="Arial" w:cs="Arial"/>
          <w:b/>
          <w:sz w:val="22"/>
          <w:szCs w:val="22"/>
          <w:lang w:val="pl-PL"/>
        </w:rPr>
        <w:t>3</w:t>
      </w: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 do zaproszenia </w:t>
      </w:r>
    </w:p>
    <w:p w14:paraId="2DCB7FD4" w14:textId="092D9EEC" w:rsidR="00B36132" w:rsidRPr="00D41CBE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36368260" w14:textId="77777777" w:rsidR="00CA1C49" w:rsidRPr="00D41CBE" w:rsidRDefault="00CA1C49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60D6209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>FORMULARZ OFERTY</w:t>
      </w:r>
    </w:p>
    <w:p w14:paraId="2A76F38C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06A1A80" w14:textId="177B8B74" w:rsidR="00CA1C49" w:rsidRPr="00D41CBE" w:rsidRDefault="00CA1C49" w:rsidP="00D41CBE">
      <w:pPr>
        <w:ind w:left="4956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 xml:space="preserve">____________ </w:t>
      </w:r>
      <w:r w:rsidRPr="00D41CBE">
        <w:rPr>
          <w:rFonts w:ascii="Arial" w:hAnsi="Arial" w:cs="Arial"/>
          <w:sz w:val="22"/>
          <w:szCs w:val="22"/>
        </w:rPr>
        <w:t xml:space="preserve">dnia ___. ___ . ______r. </w:t>
      </w:r>
    </w:p>
    <w:p w14:paraId="718775C4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Wykonawcy</w:t>
      </w:r>
    </w:p>
    <w:p w14:paraId="74BDD52A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1A79AEE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05EF5AE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 xml:space="preserve">adres Wykonawcy </w:t>
      </w:r>
    </w:p>
    <w:p w14:paraId="4A7E28FA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4F6E459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NIP ....................................................</w:t>
      </w:r>
    </w:p>
    <w:p w14:paraId="6EA308E4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REGON …………………………………..</w:t>
      </w:r>
    </w:p>
    <w:p w14:paraId="7F98F58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banku i Nr konta bankowego</w:t>
      </w:r>
    </w:p>
    <w:p w14:paraId="2A0F5E9C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AAD4D2E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telefonu .............................................</w:t>
      </w:r>
    </w:p>
    <w:p w14:paraId="5576B4A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telefaxu  ............................................</w:t>
      </w:r>
    </w:p>
    <w:p w14:paraId="45FC52F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e-mail: ...................................................</w:t>
      </w:r>
    </w:p>
    <w:p w14:paraId="7C06A1D7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</w:p>
    <w:p w14:paraId="257BC173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Zamawiający: </w:t>
      </w:r>
      <w:r w:rsidRPr="00D41CBE">
        <w:rPr>
          <w:rFonts w:ascii="Arial" w:hAnsi="Arial" w:cs="Arial"/>
          <w:b/>
          <w:bCs/>
          <w:sz w:val="22"/>
          <w:szCs w:val="22"/>
        </w:rPr>
        <w:t>Morski Instytut Rybacki - Państwowy Instytut Badawczy</w:t>
      </w:r>
    </w:p>
    <w:p w14:paraId="17B9147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Adres Zamawiającego: ul. Kołłątaja 1, 81-332 Gdynia</w:t>
      </w:r>
    </w:p>
    <w:p w14:paraId="32541D0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</w:p>
    <w:p w14:paraId="0E9014DF" w14:textId="77777777" w:rsidR="00D41CBE" w:rsidRPr="00D41CBE" w:rsidRDefault="00CA1C49" w:rsidP="00D41CBE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caps/>
          <w:sz w:val="22"/>
          <w:szCs w:val="22"/>
        </w:rPr>
        <w:t>oferta</w:t>
      </w:r>
    </w:p>
    <w:p w14:paraId="2AB462EE" w14:textId="73876136" w:rsidR="00B36132" w:rsidRPr="00D41CBE" w:rsidRDefault="00B36132" w:rsidP="00D41CBE">
      <w:pPr>
        <w:pStyle w:val="Nagwek1"/>
        <w:spacing w:line="360" w:lineRule="auto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W nawiązaniu do zaproszenia do złożenia oferty</w:t>
      </w:r>
      <w:r w:rsidRPr="00D41C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CBE">
        <w:rPr>
          <w:rFonts w:ascii="Arial" w:hAnsi="Arial" w:cs="Arial"/>
          <w:sz w:val="22"/>
          <w:szCs w:val="22"/>
        </w:rPr>
        <w:t xml:space="preserve">nr 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>9</w:t>
      </w:r>
      <w:r w:rsidR="00ED26DC">
        <w:rPr>
          <w:rFonts w:ascii="Arial" w:hAnsi="Arial" w:cs="Arial"/>
          <w:color w:val="000000"/>
          <w:sz w:val="22"/>
          <w:szCs w:val="22"/>
        </w:rPr>
        <w:t>8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FZP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>DH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2017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 xml:space="preserve">, którego przedmiotem jest </w:t>
      </w:r>
      <w:r w:rsidR="00ED26DC" w:rsidRPr="00ED26DC">
        <w:rPr>
          <w:rFonts w:ascii="Arial" w:hAnsi="Arial" w:cs="Arial"/>
          <w:color w:val="000000"/>
          <w:sz w:val="22"/>
          <w:szCs w:val="22"/>
        </w:rPr>
        <w:t>dostawa wytłaczarki ręcznej do spawania tworzyw</w:t>
      </w:r>
      <w:r w:rsidR="00ED26DC">
        <w:rPr>
          <w:rFonts w:ascii="Arial" w:hAnsi="Arial" w:cs="Arial"/>
          <w:color w:val="000000"/>
          <w:sz w:val="22"/>
          <w:szCs w:val="22"/>
        </w:rPr>
        <w:t xml:space="preserve"> sztucznych wraz z akcesoriami </w:t>
      </w:r>
      <w:r w:rsidR="00D41CBE" w:rsidRPr="00D41CBE">
        <w:rPr>
          <w:rFonts w:ascii="Arial" w:eastAsia="Arial Unicode MS" w:hAnsi="Arial" w:cs="Arial"/>
          <w:color w:val="000000"/>
          <w:sz w:val="22"/>
          <w:szCs w:val="22"/>
        </w:rPr>
        <w:t>składamy następującą ofertę na wykonanie przedmiotu niniejszego zamówienia:</w:t>
      </w:r>
    </w:p>
    <w:p w14:paraId="3734CAF7" w14:textId="77777777" w:rsidR="00B36132" w:rsidRPr="00D41CBE" w:rsidRDefault="00B36132" w:rsidP="00B36132">
      <w:pPr>
        <w:rPr>
          <w:rFonts w:ascii="Arial" w:hAnsi="Arial" w:cs="Arial"/>
          <w:sz w:val="22"/>
          <w:szCs w:val="22"/>
        </w:rPr>
      </w:pPr>
    </w:p>
    <w:p w14:paraId="6AE1D2DD" w14:textId="3D4B3122" w:rsidR="00B36132" w:rsidRPr="00D41CBE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</w:t>
      </w:r>
      <w:r w:rsidR="00D41CBE" w:rsidRPr="00D41CBE">
        <w:rPr>
          <w:rFonts w:ascii="Arial" w:hAnsi="Arial" w:cs="Arial"/>
          <w:bCs/>
          <w:sz w:val="22"/>
          <w:szCs w:val="22"/>
        </w:rPr>
        <w:t xml:space="preserve">wykonanie </w:t>
      </w:r>
      <w:r w:rsidRPr="00D41CBE">
        <w:rPr>
          <w:rFonts w:ascii="Arial" w:hAnsi="Arial" w:cs="Arial"/>
          <w:bCs/>
          <w:sz w:val="22"/>
          <w:szCs w:val="22"/>
        </w:rPr>
        <w:t xml:space="preserve">przedmiotu zamówienia za </w:t>
      </w:r>
      <w:r w:rsidR="00D41CBE" w:rsidRPr="00D41CBE">
        <w:rPr>
          <w:rFonts w:ascii="Arial" w:hAnsi="Arial" w:cs="Arial"/>
          <w:bCs/>
          <w:sz w:val="22"/>
          <w:szCs w:val="22"/>
        </w:rPr>
        <w:t>kwotę</w:t>
      </w:r>
      <w:r w:rsidRPr="00D41CBE">
        <w:rPr>
          <w:rFonts w:ascii="Arial" w:hAnsi="Arial" w:cs="Arial"/>
          <w:bCs/>
          <w:sz w:val="22"/>
          <w:szCs w:val="22"/>
        </w:rPr>
        <w:t xml:space="preserve">: </w:t>
      </w:r>
    </w:p>
    <w:p w14:paraId="74635A19" w14:textId="30878CB1" w:rsidR="00B36132" w:rsidRPr="00D41CBE" w:rsidRDefault="00B36132" w:rsidP="00B36132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/>
          <w:bCs/>
          <w:sz w:val="22"/>
          <w:szCs w:val="22"/>
        </w:rPr>
        <w:t xml:space="preserve">cena brutto  </w:t>
      </w:r>
      <w:r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zł 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(słownie: </w:t>
      </w:r>
      <w:r w:rsidR="00CB4BE1"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……………………………..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zł)</w:t>
      </w:r>
    </w:p>
    <w:p w14:paraId="1A46034F" w14:textId="187001E6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termin realizacji przedmiotu zamówienia 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do </w:t>
      </w:r>
      <w:r w:rsidR="00ED26DC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 w:rsidRPr="00D41CBE">
        <w:rPr>
          <w:rFonts w:ascii="Arial" w:hAnsi="Arial" w:cs="Arial"/>
          <w:b/>
          <w:bCs/>
          <w:sz w:val="22"/>
          <w:szCs w:val="22"/>
        </w:rPr>
        <w:t xml:space="preserve"> tygodni od daty zawarcia umowy</w:t>
      </w:r>
    </w:p>
    <w:p w14:paraId="2E61C4AA" w14:textId="77777777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Uważamy się za związanych niniejszą ofertą przez okres 30 dni od dnia otwarcia ofert.</w:t>
      </w:r>
    </w:p>
    <w:p w14:paraId="3F58E61E" w14:textId="77777777" w:rsidR="00D41CBE" w:rsidRPr="00D41CBE" w:rsidRDefault="00D41CBE" w:rsidP="00B121D9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spełniamy wymagania postawione w przedmiotowym zapytaniu ofertowym. Posiadamy niezbędną wiedzę i doświadczenie oraz dysponujemy potencjałem technicznym  i osobami zdolnymi do realizacji zamówienia.</w:t>
      </w:r>
    </w:p>
    <w:p w14:paraId="31D27502" w14:textId="77777777" w:rsidR="00D41CBE" w:rsidRPr="00D41CBE" w:rsidRDefault="00D41CBE" w:rsidP="00613E2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lastRenderedPageBreak/>
        <w:t>Oświadczamy, że nie pozostajemy w związku małżeńskim, w stosunku pokrewieństwa lub powinowactwa w linii prostej, pokrewieństwa lub powinowactwa w linii bocznej do drugiego stopnia oraz brak jest powiązań z tytułu przysposobienia, opieki lub kurateli z zamawiającym/jego pracownikami, jego zastępcą prawnym lub członkami organów zarządzających lub organów nadzorczych.</w:t>
      </w:r>
    </w:p>
    <w:p w14:paraId="740CCB3D" w14:textId="77777777" w:rsidR="00D41CBE" w:rsidRPr="00D41CBE" w:rsidRDefault="00D41CBE" w:rsidP="005D34E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Zamawiającego.</w:t>
      </w:r>
    </w:p>
    <w:p w14:paraId="622E53E8" w14:textId="77777777" w:rsidR="00D41CBE" w:rsidRPr="00D41CBE" w:rsidRDefault="00D41CBE" w:rsidP="004F4BC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zamówienie zrealizujemy sami.</w:t>
      </w:r>
    </w:p>
    <w:p w14:paraId="4244FC66" w14:textId="743B0060" w:rsidR="00D41CBE" w:rsidRPr="00D41CBE" w:rsidRDefault="00D41CBE" w:rsidP="0012046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oferta zawiera / nie zawiera</w:t>
      </w:r>
      <w:r w:rsidRPr="00D41CBE">
        <w:rPr>
          <w:rFonts w:ascii="Arial" w:hAnsi="Arial" w:cs="Arial"/>
          <w:b/>
          <w:sz w:val="22"/>
          <w:szCs w:val="22"/>
        </w:rPr>
        <w:t>*</w:t>
      </w:r>
      <w:r w:rsidRPr="00D41CBE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68A51C6" w14:textId="73B2AAC6" w:rsidR="00D41CBE" w:rsidRPr="00D41CBE" w:rsidRDefault="00D41CBE" w:rsidP="00D41CBE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14:paraId="7044AE8A" w14:textId="77777777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</w:rPr>
        <w:t>Oświadczamy, że nie uczestniczymy w jakiejkolwiek innej ofercie dotyczącej tego samego postępowania.</w:t>
      </w:r>
    </w:p>
    <w:p w14:paraId="66D3C20E" w14:textId="22F6C733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3A22DA02" w14:textId="47C80402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6612490E" w14:textId="77777777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pełnomocnictwo do złożenia oferty (tylko, jeżeli nie wynika ono z np. KRS lub wpisu do CEiDG) </w:t>
      </w:r>
    </w:p>
    <w:p w14:paraId="7AF7BA8B" w14:textId="5EF00CAB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textAlignment w:val="top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0CBC6FFE" w14:textId="77777777" w:rsidR="00D41CBE" w:rsidRPr="00D41CBE" w:rsidRDefault="00D41CBE" w:rsidP="00D41CBE">
      <w:pPr>
        <w:pStyle w:val="Tekstpodstawowy"/>
        <w:numPr>
          <w:ilvl w:val="0"/>
          <w:numId w:val="12"/>
        </w:numPr>
        <w:spacing w:after="0"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342122BD" w14:textId="77777777" w:rsidR="00D41CBE" w:rsidRPr="00D41CBE" w:rsidRDefault="00D41CBE" w:rsidP="00D41CBE">
      <w:pPr>
        <w:shd w:val="clear" w:color="auto" w:fill="FFFFFF"/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763E80BA" w14:textId="77777777" w:rsidR="00D41CBE" w:rsidRPr="00D41CBE" w:rsidRDefault="00D41CBE" w:rsidP="00D41CBE">
      <w:pPr>
        <w:shd w:val="clear" w:color="auto" w:fill="FFFFFF"/>
        <w:tabs>
          <w:tab w:val="num" w:pos="1440"/>
        </w:tabs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56DD5821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48ACDDF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</w:t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5C089C5B" w14:textId="77777777" w:rsidR="00D41CBE" w:rsidRPr="00D41CBE" w:rsidRDefault="00D41CBE" w:rsidP="00D41CBE">
      <w:pPr>
        <w:pStyle w:val="Tekstpodstawowy"/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D41CBE">
        <w:rPr>
          <w:rFonts w:ascii="Arial" w:hAnsi="Arial" w:cs="Arial"/>
          <w:i/>
          <w:sz w:val="22"/>
          <w:szCs w:val="22"/>
        </w:rPr>
        <w:t>/data/</w:t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  <w:t>/podpis osoby uprawnionej/</w:t>
      </w:r>
    </w:p>
    <w:p w14:paraId="4309E427" w14:textId="77777777" w:rsidR="00526CE0" w:rsidRPr="00D41CBE" w:rsidRDefault="00526CE0">
      <w:pPr>
        <w:rPr>
          <w:rFonts w:ascii="Arial" w:hAnsi="Arial" w:cs="Arial"/>
          <w:sz w:val="22"/>
          <w:szCs w:val="22"/>
        </w:rPr>
      </w:pPr>
    </w:p>
    <w:sectPr w:rsidR="00526CE0" w:rsidRPr="00D41CBE" w:rsidSect="00B85BA3">
      <w:footerReference w:type="default" r:id="rId7"/>
      <w:headerReference w:type="firs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88DE" w14:textId="77777777" w:rsidR="007C0DD1" w:rsidRDefault="007755F0">
      <w:r>
        <w:separator/>
      </w:r>
    </w:p>
  </w:endnote>
  <w:endnote w:type="continuationSeparator" w:id="0">
    <w:p w14:paraId="7A58B2E5" w14:textId="77777777" w:rsidR="007C0DD1" w:rsidRDefault="007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2CA" w14:textId="77777777" w:rsidR="00F23506" w:rsidRDefault="00ED26DC" w:rsidP="00F23506">
    <w:pPr>
      <w:pStyle w:val="Stopka"/>
    </w:pPr>
  </w:p>
  <w:p w14:paraId="64EF57D5" w14:textId="4BCDF99E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D26DC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D26DC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ED26DC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16CB" w14:textId="77777777" w:rsidR="007C0DD1" w:rsidRDefault="007755F0">
      <w:r>
        <w:separator/>
      </w:r>
    </w:p>
  </w:footnote>
  <w:footnote w:type="continuationSeparator" w:id="0">
    <w:p w14:paraId="0FBED295" w14:textId="77777777" w:rsidR="007C0DD1" w:rsidRDefault="007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4941" w14:textId="44E3F9D7" w:rsidR="002441F1" w:rsidRDefault="00ED26DC">
    <w:pPr>
      <w:pStyle w:val="Nagwek"/>
      <w:rPr>
        <w:noProof/>
      </w:rPr>
    </w:pPr>
  </w:p>
  <w:p w14:paraId="76491242" w14:textId="77777777" w:rsidR="00B85BA3" w:rsidRDefault="00ED2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96C6C90A"/>
    <w:lvl w:ilvl="0" w:tplc="04150011">
      <w:start w:val="1"/>
      <w:numFmt w:val="decimal"/>
      <w:lvlText w:val="%1)"/>
      <w:lvlJc w:val="left"/>
      <w:pPr>
        <w:ind w:left="778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04" w:hanging="360"/>
      </w:pPr>
    </w:lvl>
    <w:lvl w:ilvl="2" w:tplc="0415001B" w:tentative="1">
      <w:start w:val="1"/>
      <w:numFmt w:val="lowerRoman"/>
      <w:lvlText w:val="%3."/>
      <w:lvlJc w:val="right"/>
      <w:pPr>
        <w:ind w:left="9224" w:hanging="180"/>
      </w:pPr>
    </w:lvl>
    <w:lvl w:ilvl="3" w:tplc="0415000F" w:tentative="1">
      <w:start w:val="1"/>
      <w:numFmt w:val="decimal"/>
      <w:lvlText w:val="%4."/>
      <w:lvlJc w:val="left"/>
      <w:pPr>
        <w:ind w:left="9944" w:hanging="360"/>
      </w:pPr>
    </w:lvl>
    <w:lvl w:ilvl="4" w:tplc="04150019" w:tentative="1">
      <w:start w:val="1"/>
      <w:numFmt w:val="lowerLetter"/>
      <w:lvlText w:val="%5."/>
      <w:lvlJc w:val="left"/>
      <w:pPr>
        <w:ind w:left="10664" w:hanging="360"/>
      </w:pPr>
    </w:lvl>
    <w:lvl w:ilvl="5" w:tplc="0415001B" w:tentative="1">
      <w:start w:val="1"/>
      <w:numFmt w:val="lowerRoman"/>
      <w:lvlText w:val="%6."/>
      <w:lvlJc w:val="right"/>
      <w:pPr>
        <w:ind w:left="11384" w:hanging="180"/>
      </w:pPr>
    </w:lvl>
    <w:lvl w:ilvl="6" w:tplc="0415000F" w:tentative="1">
      <w:start w:val="1"/>
      <w:numFmt w:val="decimal"/>
      <w:lvlText w:val="%7."/>
      <w:lvlJc w:val="left"/>
      <w:pPr>
        <w:ind w:left="12104" w:hanging="360"/>
      </w:pPr>
    </w:lvl>
    <w:lvl w:ilvl="7" w:tplc="04150019" w:tentative="1">
      <w:start w:val="1"/>
      <w:numFmt w:val="lowerLetter"/>
      <w:lvlText w:val="%8."/>
      <w:lvlJc w:val="left"/>
      <w:pPr>
        <w:ind w:left="12824" w:hanging="360"/>
      </w:pPr>
    </w:lvl>
    <w:lvl w:ilvl="8" w:tplc="0415001B" w:tentative="1">
      <w:start w:val="1"/>
      <w:numFmt w:val="lowerRoman"/>
      <w:lvlText w:val="%9."/>
      <w:lvlJc w:val="right"/>
      <w:pPr>
        <w:ind w:left="13544" w:hanging="180"/>
      </w:pPr>
    </w:lvl>
  </w:abstractNum>
  <w:abstractNum w:abstractNumId="2" w15:restartNumberingAfterBreak="0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35D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4EFC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55FD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1C49"/>
    <w:rsid w:val="00CA3BD3"/>
    <w:rsid w:val="00CA74D5"/>
    <w:rsid w:val="00CB0568"/>
    <w:rsid w:val="00CB264C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1CB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26DC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  <w15:docId w15:val="{30C72B4A-356C-43CC-9C30-85C3F4A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paragraph" w:customStyle="1" w:styleId="TableText">
    <w:name w:val="Table Text"/>
    <w:rsid w:val="00CA1C49"/>
    <w:pPr>
      <w:jc w:val="both"/>
    </w:pPr>
    <w:rPr>
      <w:rFonts w:ascii="Tms Rmn" w:hAnsi="Tms Rmn"/>
      <w:color w:val="000000"/>
      <w:sz w:val="24"/>
      <w:lang w:val="en-US"/>
    </w:rPr>
  </w:style>
  <w:style w:type="paragraph" w:customStyle="1" w:styleId="Txt1">
    <w:name w:val="Txt 1"/>
    <w:basedOn w:val="Normalny"/>
    <w:autoRedefine/>
    <w:rsid w:val="00D41CBE"/>
    <w:pPr>
      <w:keepLines/>
      <w:numPr>
        <w:numId w:val="11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10</cp:revision>
  <cp:lastPrinted>2017-10-30T16:30:00Z</cp:lastPrinted>
  <dcterms:created xsi:type="dcterms:W3CDTF">2017-10-02T10:21:00Z</dcterms:created>
  <dcterms:modified xsi:type="dcterms:W3CDTF">2017-12-14T10:24:00Z</dcterms:modified>
</cp:coreProperties>
</file>